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D69" w:rsidRPr="009E1D69" w:rsidRDefault="009E1D69" w:rsidP="009E1D69">
      <w:pPr>
        <w:pStyle w:val="2"/>
        <w:spacing w:line="600" w:lineRule="exact"/>
        <w:ind w:firstLineChars="0" w:firstLine="0"/>
        <w:rPr>
          <w:rFonts w:ascii="黑体" w:eastAsia="黑体" w:hAnsi="黑体" w:cs="黑体" w:hint="eastAsia"/>
          <w:b w:val="0"/>
          <w:bCs w:val="0"/>
          <w:kern w:val="0"/>
          <w:sz w:val="40"/>
          <w:szCs w:val="40"/>
        </w:rPr>
      </w:pPr>
      <w:r w:rsidRPr="009E1D69">
        <w:rPr>
          <w:rFonts w:ascii="黑体" w:eastAsia="黑体" w:hAnsi="黑体" w:cs="黑体" w:hint="eastAsia"/>
          <w:b w:val="0"/>
          <w:bCs w:val="0"/>
          <w:kern w:val="0"/>
          <w:sz w:val="40"/>
          <w:szCs w:val="40"/>
        </w:rPr>
        <w:t>附件1</w:t>
      </w:r>
    </w:p>
    <w:p w:rsidR="009E1D69" w:rsidRPr="009E1D69" w:rsidRDefault="009E1D69" w:rsidP="009E1D69">
      <w:pPr>
        <w:snapToGrid w:val="0"/>
        <w:spacing w:line="530" w:lineRule="exact"/>
        <w:jc w:val="center"/>
        <w:rPr>
          <w:rFonts w:ascii="黑体" w:eastAsia="黑体" w:hAnsi="黑体" w:cs="黑体"/>
          <w:bCs/>
          <w:kern w:val="0"/>
          <w:sz w:val="40"/>
          <w:szCs w:val="40"/>
        </w:rPr>
      </w:pPr>
      <w:r w:rsidRPr="009E1D69">
        <w:rPr>
          <w:rFonts w:ascii="黑体" w:eastAsia="黑体" w:hAnsi="黑体" w:cs="黑体" w:hint="eastAsia"/>
          <w:bCs/>
          <w:kern w:val="0"/>
          <w:sz w:val="40"/>
          <w:szCs w:val="40"/>
        </w:rPr>
        <w:t>常州市住宅专项维修资金工程施工企业</w:t>
      </w:r>
    </w:p>
    <w:p w:rsidR="009E1D69" w:rsidRPr="009E1D69" w:rsidRDefault="009E1D69" w:rsidP="009E1D69">
      <w:pPr>
        <w:snapToGrid w:val="0"/>
        <w:spacing w:line="530" w:lineRule="exact"/>
        <w:jc w:val="center"/>
        <w:rPr>
          <w:rFonts w:ascii="黑体" w:eastAsia="黑体" w:hAnsi="黑体" w:cs="黑体"/>
          <w:bCs/>
          <w:kern w:val="0"/>
          <w:sz w:val="40"/>
          <w:szCs w:val="40"/>
        </w:rPr>
      </w:pPr>
      <w:r w:rsidRPr="009E1D69">
        <w:rPr>
          <w:rFonts w:ascii="黑体" w:eastAsia="黑体" w:hAnsi="黑体" w:cs="黑体" w:hint="eastAsia"/>
          <w:bCs/>
          <w:kern w:val="0"/>
          <w:sz w:val="40"/>
          <w:szCs w:val="40"/>
        </w:rPr>
        <w:t>申报表</w:t>
      </w:r>
    </w:p>
    <w:tbl>
      <w:tblPr>
        <w:tblW w:w="9373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9"/>
        <w:gridCol w:w="2667"/>
        <w:gridCol w:w="2069"/>
        <w:gridCol w:w="2618"/>
      </w:tblGrid>
      <w:tr w:rsidR="009E1D69" w:rsidTr="00685037">
        <w:trPr>
          <w:trHeight w:val="630"/>
          <w:jc w:val="center"/>
        </w:trPr>
        <w:tc>
          <w:tcPr>
            <w:tcW w:w="4686" w:type="dxa"/>
            <w:gridSpan w:val="2"/>
            <w:vAlign w:val="center"/>
          </w:tcPr>
          <w:p w:rsidR="009E1D69" w:rsidRDefault="009E1D69" w:rsidP="0068503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单位名称</w:t>
            </w:r>
          </w:p>
        </w:tc>
        <w:tc>
          <w:tcPr>
            <w:tcW w:w="4687" w:type="dxa"/>
            <w:gridSpan w:val="2"/>
            <w:vAlign w:val="center"/>
          </w:tcPr>
          <w:p w:rsidR="009E1D69" w:rsidRDefault="009E1D69" w:rsidP="00685037">
            <w:pPr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9E1D69" w:rsidTr="00685037">
        <w:trPr>
          <w:trHeight w:val="630"/>
          <w:jc w:val="center"/>
        </w:trPr>
        <w:tc>
          <w:tcPr>
            <w:tcW w:w="4686" w:type="dxa"/>
            <w:gridSpan w:val="2"/>
            <w:vAlign w:val="center"/>
          </w:tcPr>
          <w:p w:rsidR="009E1D69" w:rsidRDefault="009E1D69" w:rsidP="0068503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营业执照注册号（统一社会信用代码）</w:t>
            </w:r>
          </w:p>
        </w:tc>
        <w:tc>
          <w:tcPr>
            <w:tcW w:w="4687" w:type="dxa"/>
            <w:gridSpan w:val="2"/>
            <w:vAlign w:val="center"/>
          </w:tcPr>
          <w:p w:rsidR="009E1D69" w:rsidRDefault="009E1D69" w:rsidP="00685037">
            <w:pPr>
              <w:snapToGrid w:val="0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E1D69" w:rsidTr="00685037">
        <w:trPr>
          <w:trHeight w:val="630"/>
          <w:jc w:val="center"/>
        </w:trPr>
        <w:tc>
          <w:tcPr>
            <w:tcW w:w="4686" w:type="dxa"/>
            <w:gridSpan w:val="2"/>
            <w:vAlign w:val="center"/>
          </w:tcPr>
          <w:p w:rsidR="009E1D69" w:rsidRDefault="009E1D69" w:rsidP="0068503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办公场所地址</w:t>
            </w:r>
          </w:p>
        </w:tc>
        <w:tc>
          <w:tcPr>
            <w:tcW w:w="4687" w:type="dxa"/>
            <w:gridSpan w:val="2"/>
            <w:vAlign w:val="center"/>
          </w:tcPr>
          <w:p w:rsidR="009E1D69" w:rsidRDefault="009E1D69" w:rsidP="00685037">
            <w:pPr>
              <w:snapToGrid w:val="0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9E1D69" w:rsidTr="00685037">
        <w:trPr>
          <w:trHeight w:val="630"/>
          <w:jc w:val="center"/>
        </w:trPr>
        <w:tc>
          <w:tcPr>
            <w:tcW w:w="2019" w:type="dxa"/>
            <w:vAlign w:val="center"/>
          </w:tcPr>
          <w:p w:rsidR="009E1D69" w:rsidRDefault="009E1D69" w:rsidP="0068503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邮    编</w:t>
            </w:r>
          </w:p>
        </w:tc>
        <w:tc>
          <w:tcPr>
            <w:tcW w:w="2667" w:type="dxa"/>
            <w:vAlign w:val="center"/>
          </w:tcPr>
          <w:p w:rsidR="009E1D69" w:rsidRDefault="009E1D69" w:rsidP="0068503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9E1D69" w:rsidRDefault="009E1D69" w:rsidP="0068503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成立时间</w:t>
            </w:r>
          </w:p>
        </w:tc>
        <w:tc>
          <w:tcPr>
            <w:tcW w:w="2618" w:type="dxa"/>
            <w:vAlign w:val="center"/>
          </w:tcPr>
          <w:p w:rsidR="009E1D69" w:rsidRDefault="009E1D69" w:rsidP="0068503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9E1D69" w:rsidTr="00685037">
        <w:trPr>
          <w:trHeight w:val="630"/>
          <w:jc w:val="center"/>
        </w:trPr>
        <w:tc>
          <w:tcPr>
            <w:tcW w:w="2019" w:type="dxa"/>
            <w:vAlign w:val="center"/>
          </w:tcPr>
          <w:p w:rsidR="009E1D69" w:rsidRDefault="009E1D69" w:rsidP="0068503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企业性质</w:t>
            </w:r>
          </w:p>
        </w:tc>
        <w:tc>
          <w:tcPr>
            <w:tcW w:w="2667" w:type="dxa"/>
            <w:vAlign w:val="center"/>
          </w:tcPr>
          <w:p w:rsidR="009E1D69" w:rsidRDefault="009E1D69" w:rsidP="0068503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9E1D69" w:rsidRDefault="009E1D69" w:rsidP="0068503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法人代表</w:t>
            </w:r>
          </w:p>
        </w:tc>
        <w:tc>
          <w:tcPr>
            <w:tcW w:w="2618" w:type="dxa"/>
            <w:vAlign w:val="center"/>
          </w:tcPr>
          <w:p w:rsidR="009E1D69" w:rsidRDefault="009E1D69" w:rsidP="0068503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9E1D69" w:rsidTr="00685037">
        <w:trPr>
          <w:trHeight w:val="630"/>
          <w:jc w:val="center"/>
        </w:trPr>
        <w:tc>
          <w:tcPr>
            <w:tcW w:w="2019" w:type="dxa"/>
            <w:vAlign w:val="center"/>
          </w:tcPr>
          <w:p w:rsidR="009E1D69" w:rsidRDefault="009E1D69" w:rsidP="0068503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联 系 人</w:t>
            </w:r>
          </w:p>
        </w:tc>
        <w:tc>
          <w:tcPr>
            <w:tcW w:w="2667" w:type="dxa"/>
            <w:vAlign w:val="center"/>
          </w:tcPr>
          <w:p w:rsidR="009E1D69" w:rsidRDefault="009E1D69" w:rsidP="0068503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  <w:tc>
          <w:tcPr>
            <w:tcW w:w="2069" w:type="dxa"/>
            <w:vAlign w:val="center"/>
          </w:tcPr>
          <w:p w:rsidR="009E1D69" w:rsidRDefault="009E1D69" w:rsidP="0068503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联系电话</w:t>
            </w:r>
          </w:p>
        </w:tc>
        <w:tc>
          <w:tcPr>
            <w:tcW w:w="2618" w:type="dxa"/>
            <w:vAlign w:val="center"/>
          </w:tcPr>
          <w:p w:rsidR="009E1D69" w:rsidRDefault="009E1D69" w:rsidP="0068503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9E1D69" w:rsidTr="00685037">
        <w:trPr>
          <w:trHeight w:val="2304"/>
          <w:jc w:val="center"/>
        </w:trPr>
        <w:tc>
          <w:tcPr>
            <w:tcW w:w="2019" w:type="dxa"/>
            <w:vAlign w:val="center"/>
          </w:tcPr>
          <w:p w:rsidR="009E1D69" w:rsidRDefault="009E1D69" w:rsidP="0068503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申报项目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bCs/>
                <w:color w:val="000000"/>
                <w:sz w:val="18"/>
                <w:szCs w:val="18"/>
              </w:rPr>
              <w:t>屋墙面、消防、电梯、弱电、市政道路、其他工程</w:t>
            </w:r>
            <w:r>
              <w:rPr>
                <w:rFonts w:ascii="宋体" w:hAnsi="宋体" w:hint="eastAsia"/>
                <w:bCs/>
                <w:color w:val="000000"/>
                <w:szCs w:val="21"/>
              </w:rPr>
              <w:t>）</w:t>
            </w:r>
          </w:p>
        </w:tc>
        <w:tc>
          <w:tcPr>
            <w:tcW w:w="7354" w:type="dxa"/>
            <w:gridSpan w:val="3"/>
            <w:vAlign w:val="center"/>
          </w:tcPr>
          <w:p w:rsidR="009E1D69" w:rsidRDefault="009E1D69" w:rsidP="0068503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9E1D69" w:rsidTr="00685037">
        <w:trPr>
          <w:trHeight w:val="3389"/>
          <w:jc w:val="center"/>
        </w:trPr>
        <w:tc>
          <w:tcPr>
            <w:tcW w:w="2019" w:type="dxa"/>
            <w:vAlign w:val="center"/>
          </w:tcPr>
          <w:p w:rsidR="009E1D69" w:rsidRDefault="009E1D69" w:rsidP="0068503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</w:rPr>
              <w:t>经营范</w:t>
            </w:r>
            <w:bookmarkStart w:id="0" w:name="_GoBack"/>
            <w:bookmarkEnd w:id="0"/>
            <w:r>
              <w:rPr>
                <w:rFonts w:ascii="宋体" w:hAnsi="宋体" w:hint="eastAsia"/>
                <w:bCs/>
                <w:color w:val="000000"/>
                <w:sz w:val="24"/>
              </w:rPr>
              <w:t>围</w:t>
            </w:r>
          </w:p>
        </w:tc>
        <w:tc>
          <w:tcPr>
            <w:tcW w:w="7354" w:type="dxa"/>
            <w:gridSpan w:val="3"/>
            <w:vAlign w:val="center"/>
          </w:tcPr>
          <w:p w:rsidR="009E1D69" w:rsidRDefault="009E1D69" w:rsidP="00685037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24"/>
              </w:rPr>
            </w:pPr>
          </w:p>
        </w:tc>
      </w:tr>
      <w:tr w:rsidR="009E1D69" w:rsidTr="00685037">
        <w:trPr>
          <w:trHeight w:val="90"/>
          <w:jc w:val="center"/>
        </w:trPr>
        <w:tc>
          <w:tcPr>
            <w:tcW w:w="9373" w:type="dxa"/>
            <w:gridSpan w:val="4"/>
            <w:vAlign w:val="center"/>
          </w:tcPr>
          <w:p w:rsidR="009E1D69" w:rsidRDefault="009E1D69" w:rsidP="00685037">
            <w:pPr>
              <w:pStyle w:val="2"/>
              <w:ind w:firstLineChars="0" w:firstLine="0"/>
              <w:rPr>
                <w:rFonts w:ascii="宋体" w:hAnsi="宋体"/>
                <w:b w:val="0"/>
                <w:bCs w:val="0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Chars="0" w:firstLine="0"/>
              <w:rPr>
                <w:rFonts w:ascii="宋体" w:hAnsi="宋体"/>
                <w:b w:val="0"/>
                <w:bCs w:val="0"/>
                <w:color w:val="000000"/>
                <w:sz w:val="24"/>
              </w:rPr>
            </w:pPr>
            <w:r>
              <w:rPr>
                <w:rFonts w:ascii="宋体" w:hAnsi="宋体" w:hint="eastAsia"/>
                <w:b w:val="0"/>
                <w:bCs w:val="0"/>
                <w:color w:val="000000"/>
                <w:sz w:val="24"/>
              </w:rPr>
              <w:t>单位基本情况简介：</w:t>
            </w: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Chars="0" w:firstLine="0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Chars="0" w:firstLine="0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Chars="0" w:firstLine="0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="482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snapToGrid w:val="0"/>
              <w:ind w:firstLineChars="200" w:firstLine="48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</w:rPr>
              <w:t>我单位对经营范围、资质、从业人员情况的真实性负责，现申请进入“公开征集施工企业服务名单”，以供业主选择参考。</w:t>
            </w:r>
          </w:p>
          <w:p w:rsidR="009E1D69" w:rsidRDefault="009E1D69" w:rsidP="00685037">
            <w:pPr>
              <w:snapToGrid w:val="0"/>
              <w:ind w:firstLineChars="1250" w:firstLine="3000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pStyle w:val="2"/>
              <w:ind w:firstLineChars="0" w:firstLine="0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snapToGrid w:val="0"/>
              <w:ind w:firstLineChars="1250" w:firstLine="3000"/>
              <w:rPr>
                <w:rFonts w:ascii="宋体" w:hAnsi="宋体"/>
                <w:color w:val="000000"/>
                <w:sz w:val="24"/>
              </w:rPr>
            </w:pPr>
          </w:p>
          <w:p w:rsidR="009E1D69" w:rsidRDefault="009E1D69" w:rsidP="00685037">
            <w:pPr>
              <w:snapToGrid w:val="0"/>
              <w:ind w:firstLineChars="1250" w:firstLine="30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申报单位（法定代表人）签字：</w:t>
            </w:r>
          </w:p>
          <w:p w:rsidR="009E1D69" w:rsidRDefault="009E1D69" w:rsidP="00685037">
            <w:pPr>
              <w:snapToGrid w:val="0"/>
              <w:ind w:right="560" w:firstLineChars="1250" w:firstLine="30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单位（盖章）</w:t>
            </w:r>
          </w:p>
          <w:p w:rsidR="009E1D69" w:rsidRDefault="009E1D69" w:rsidP="00685037">
            <w:pPr>
              <w:snapToGrid w:val="0"/>
              <w:ind w:firstLineChars="2950" w:firstLine="7080"/>
              <w:rPr>
                <w:rFonts w:ascii="宋体" w:hAnsi="宋体"/>
                <w:sz w:val="24"/>
              </w:rPr>
            </w:pPr>
          </w:p>
          <w:p w:rsidR="009E1D69" w:rsidRDefault="009E1D69" w:rsidP="00685037">
            <w:pPr>
              <w:pStyle w:val="2"/>
              <w:ind w:firstLineChars="3000" w:firstLine="7200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 w:val="0"/>
                <w:bCs w:val="0"/>
                <w:color w:val="000000"/>
                <w:kern w:val="0"/>
                <w:sz w:val="24"/>
              </w:rPr>
              <w:t>年月   日</w:t>
            </w:r>
          </w:p>
          <w:p w:rsidR="009E1D69" w:rsidRDefault="009E1D69" w:rsidP="00685037">
            <w:pPr>
              <w:pStyle w:val="2"/>
              <w:ind w:firstLineChars="3000" w:firstLine="7228"/>
              <w:rPr>
                <w:rFonts w:ascii="宋体" w:hAnsi="宋体"/>
                <w:sz w:val="24"/>
              </w:rPr>
            </w:pPr>
          </w:p>
          <w:p w:rsidR="009E1D69" w:rsidRDefault="009E1D69" w:rsidP="00685037">
            <w:pPr>
              <w:pStyle w:val="2"/>
              <w:ind w:firstLineChars="3000" w:firstLine="7228"/>
              <w:rPr>
                <w:rFonts w:ascii="宋体" w:hAnsi="宋体"/>
                <w:sz w:val="24"/>
              </w:rPr>
            </w:pPr>
          </w:p>
          <w:p w:rsidR="009E1D69" w:rsidRDefault="009E1D69" w:rsidP="00685037">
            <w:pPr>
              <w:pStyle w:val="2"/>
              <w:ind w:firstLineChars="0" w:firstLine="0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9E1D69" w:rsidRDefault="009E1D69" w:rsidP="009E1D69">
      <w:pPr>
        <w:rPr>
          <w:rFonts w:ascii="黑体" w:eastAsia="黑体" w:hAnsi="黑体"/>
          <w:sz w:val="32"/>
          <w:szCs w:val="32"/>
          <w:shd w:val="clear" w:color="auto" w:fill="FFFFFF"/>
        </w:rPr>
      </w:pPr>
      <w:r>
        <w:rPr>
          <w:rFonts w:ascii="黑体" w:eastAsia="黑体" w:hAnsi="黑体" w:cs="仿宋_GB2312" w:hint="eastAsia"/>
          <w:sz w:val="32"/>
          <w:szCs w:val="32"/>
          <w:shd w:val="clear" w:color="auto" w:fill="FFFFFF"/>
        </w:rPr>
        <w:lastRenderedPageBreak/>
        <w:t>附件</w:t>
      </w:r>
      <w:r>
        <w:rPr>
          <w:rFonts w:ascii="黑体" w:eastAsia="黑体" w:hAnsi="黑体"/>
          <w:sz w:val="32"/>
          <w:szCs w:val="32"/>
          <w:shd w:val="clear" w:color="auto" w:fill="FFFFFF"/>
        </w:rPr>
        <w:t>2</w:t>
      </w:r>
    </w:p>
    <w:p w:rsidR="009E1D69" w:rsidRDefault="009E1D69" w:rsidP="00327A3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承   诺 </w:t>
      </w:r>
      <w:r w:rsidR="00327A30"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书</w:t>
      </w:r>
    </w:p>
    <w:p w:rsidR="009E1D69" w:rsidRDefault="009E1D69" w:rsidP="009E1D69">
      <w:pPr>
        <w:pStyle w:val="a4"/>
        <w:shd w:val="clear" w:color="auto" w:fill="FFFFFF"/>
        <w:snapToGrid w:val="0"/>
        <w:spacing w:beforeAutospacing="0" w:afterAutospacing="0" w:line="520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</w:rPr>
        <w:t>为</w:t>
      </w:r>
      <w:r>
        <w:rPr>
          <w:rFonts w:ascii="Times New Roman" w:eastAsia="仿宋_GB2312" w:hAnsi="Times New Roman" w:hint="eastAsia"/>
          <w:sz w:val="32"/>
          <w:szCs w:val="32"/>
        </w:rPr>
        <w:t>确保住宅专项维修资金合法合规使用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保障业主合法权益</w:t>
      </w:r>
      <w:r>
        <w:rPr>
          <w:rFonts w:ascii="Times New Roman" w:eastAsia="仿宋_GB2312" w:hAnsi="Times New Roman"/>
          <w:sz w:val="32"/>
          <w:szCs w:val="32"/>
        </w:rPr>
        <w:t>，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本单位就参与常州市住宅专项维修资金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工程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相关工作郑重承诺如下：</w:t>
      </w:r>
    </w:p>
    <w:p w:rsidR="009E1D69" w:rsidRDefault="009E1D69" w:rsidP="009E1D69">
      <w:pPr>
        <w:pStyle w:val="a4"/>
        <w:shd w:val="clear" w:color="auto" w:fill="FFFFFF"/>
        <w:snapToGrid w:val="0"/>
        <w:spacing w:beforeAutospacing="0" w:afterAutospacing="0" w:line="520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1.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合规履约</w:t>
      </w:r>
    </w:p>
    <w:p w:rsidR="009E1D69" w:rsidRDefault="009E1D69" w:rsidP="009E1D69">
      <w:pPr>
        <w:pStyle w:val="a4"/>
        <w:shd w:val="clear" w:color="auto" w:fill="FFFFFF"/>
        <w:snapToGrid w:val="0"/>
        <w:spacing w:beforeAutospacing="0" w:afterAutospacing="0" w:line="520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遵守国家相关法律、法规和行业规范，遵循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科学、客观、严谨、公正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的职业准则，按照合同约定全面履行义务，对项目质量、安全、进度承担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主体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责任。</w:t>
      </w:r>
    </w:p>
    <w:p w:rsidR="009E1D69" w:rsidRDefault="009E1D69" w:rsidP="009E1D69">
      <w:pPr>
        <w:pStyle w:val="a4"/>
        <w:shd w:val="clear" w:color="auto" w:fill="FFFFFF"/>
        <w:snapToGrid w:val="0"/>
        <w:spacing w:beforeAutospacing="0" w:afterAutospacing="0" w:line="520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2.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杜绝违规操作</w:t>
      </w:r>
    </w:p>
    <w:p w:rsidR="009E1D69" w:rsidRDefault="009E1D69" w:rsidP="009E1D69">
      <w:pPr>
        <w:pStyle w:val="a4"/>
        <w:shd w:val="clear" w:color="auto" w:fill="FFFFFF"/>
        <w:snapToGrid w:val="0"/>
        <w:spacing w:beforeAutospacing="0" w:afterAutospacing="0" w:line="520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不将住宅专项</w:t>
      </w:r>
      <w:r>
        <w:rPr>
          <w:rFonts w:ascii="Times New Roman" w:eastAsia="仿宋_GB2312" w:hAnsi="Times New Roman" w:hint="eastAsia"/>
          <w:sz w:val="32"/>
          <w:szCs w:val="32"/>
        </w:rPr>
        <w:t>维修资金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工程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转包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、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违法分包给无资质的单位或个人；不伪造、变造、倒卖、出租、出借或者以其他形式非法转让相关资信证明或单位公章。</w:t>
      </w:r>
    </w:p>
    <w:p w:rsidR="009E1D69" w:rsidRDefault="009E1D69" w:rsidP="009E1D69">
      <w:pPr>
        <w:pStyle w:val="a4"/>
        <w:shd w:val="clear" w:color="auto" w:fill="FFFFFF"/>
        <w:snapToGrid w:val="0"/>
        <w:spacing w:beforeAutospacing="0" w:afterAutospacing="0" w:line="520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3.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公平诚信经营</w:t>
      </w:r>
    </w:p>
    <w:p w:rsidR="009E1D69" w:rsidRDefault="009E1D69" w:rsidP="009E1D69">
      <w:pPr>
        <w:pStyle w:val="a4"/>
        <w:shd w:val="clear" w:color="auto" w:fill="FFFFFF"/>
        <w:snapToGrid w:val="0"/>
        <w:spacing w:beforeAutospacing="0" w:afterAutospacing="0" w:line="520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在承揽业务活动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时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，坚持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“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公平竞争、诚实信用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”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原则，自觉遵守国家和政府部门有关规定要求，不排挤其他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企业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的公平竞争，损害他人的合法权益；不串通投标；不以行贿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、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低于成本报价等不正当手段谋取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工程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。</w:t>
      </w:r>
    </w:p>
    <w:p w:rsidR="009E1D69" w:rsidRDefault="009E1D69" w:rsidP="009E1D69">
      <w:pPr>
        <w:pStyle w:val="a4"/>
        <w:shd w:val="clear" w:color="auto" w:fill="FFFFFF"/>
        <w:snapToGrid w:val="0"/>
        <w:spacing w:beforeAutospacing="0" w:afterAutospacing="0" w:line="520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4.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质量与风险管控</w:t>
      </w:r>
    </w:p>
    <w:p w:rsidR="009E1D69" w:rsidRDefault="009E1D69" w:rsidP="009E1D69">
      <w:pPr>
        <w:pStyle w:val="a4"/>
        <w:shd w:val="clear" w:color="auto" w:fill="FFFFFF"/>
        <w:snapToGrid w:val="0"/>
        <w:spacing w:beforeAutospacing="0" w:afterAutospacing="0" w:line="520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严格按照国家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、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行业标准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施工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，确保工程质量合格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，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落实安全生产、环保管控措施，杜绝生产安全事故、环保事故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。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按时足额支付工人工资，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避免因欠薪引发群体性事件。</w:t>
      </w:r>
    </w:p>
    <w:p w:rsidR="009E1D69" w:rsidRDefault="009E1D69" w:rsidP="009E1D69">
      <w:pPr>
        <w:pStyle w:val="a4"/>
        <w:shd w:val="clear" w:color="auto" w:fill="FFFFFF"/>
        <w:snapToGrid w:val="0"/>
        <w:spacing w:beforeAutospacing="0" w:afterAutospacing="0" w:line="520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5.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配合监督检查</w:t>
      </w:r>
    </w:p>
    <w:p w:rsidR="009E1D69" w:rsidRDefault="009E1D69" w:rsidP="009E1D69">
      <w:pPr>
        <w:pStyle w:val="a4"/>
        <w:shd w:val="clear" w:color="auto" w:fill="FFFFFF"/>
        <w:snapToGrid w:val="0"/>
        <w:spacing w:beforeAutospacing="0" w:afterAutospacing="0" w:line="520" w:lineRule="exact"/>
        <w:ind w:firstLineChars="200" w:firstLine="640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积极配合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物业管理部门、业主委员会、物业管理委员会或业主代表的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监督检查，主动陈述实际情况，提供完整的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t>工</w:t>
      </w:r>
      <w:r>
        <w:rPr>
          <w:rFonts w:ascii="Times New Roman" w:eastAsia="仿宋_GB2312" w:hAnsi="Times New Roman" w:hint="eastAsia"/>
          <w:sz w:val="32"/>
          <w:szCs w:val="32"/>
          <w:shd w:val="clear" w:color="auto" w:fill="FFFFFF"/>
        </w:rPr>
        <w:lastRenderedPageBreak/>
        <w:t>程</w:t>
      </w: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资料，不推诿、不隐瞒、不提供虚假材料。</w:t>
      </w:r>
    </w:p>
    <w:p w:rsidR="009E1D69" w:rsidRDefault="009E1D69" w:rsidP="009E1D69">
      <w:pPr>
        <w:pStyle w:val="a4"/>
        <w:shd w:val="clear" w:color="auto" w:fill="FFFFFF"/>
        <w:snapToGrid w:val="0"/>
        <w:spacing w:line="57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9E1D69" w:rsidRDefault="009E1D69" w:rsidP="009E1D69">
      <w:pPr>
        <w:pStyle w:val="a4"/>
        <w:shd w:val="clear" w:color="auto" w:fill="FFFFFF"/>
        <w:snapToGrid w:val="0"/>
        <w:spacing w:line="57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</w:p>
    <w:p w:rsidR="009E1D69" w:rsidRDefault="009E1D69" w:rsidP="009E1D69">
      <w:pPr>
        <w:pStyle w:val="a4"/>
        <w:shd w:val="clear" w:color="auto" w:fill="FFFFFF"/>
        <w:snapToGrid w:val="0"/>
        <w:spacing w:line="57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法定代表人（签字）：</w:t>
      </w:r>
    </w:p>
    <w:p w:rsidR="009E1D69" w:rsidRDefault="009E1D69" w:rsidP="009E1D69">
      <w:pPr>
        <w:pStyle w:val="a4"/>
        <w:shd w:val="clear" w:color="auto" w:fill="FFFFFF"/>
        <w:snapToGrid w:val="0"/>
        <w:spacing w:line="570" w:lineRule="exact"/>
        <w:ind w:firstLineChars="200" w:firstLine="640"/>
        <w:jc w:val="center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（单位公章）</w:t>
      </w:r>
    </w:p>
    <w:p w:rsidR="009E1D69" w:rsidRDefault="009E1D69" w:rsidP="009E1D69">
      <w:pPr>
        <w:pStyle w:val="a4"/>
        <w:shd w:val="clear" w:color="auto" w:fill="FFFFFF"/>
        <w:snapToGrid w:val="0"/>
        <w:spacing w:line="570" w:lineRule="exact"/>
        <w:ind w:firstLineChars="300" w:firstLine="960"/>
        <w:jc w:val="center"/>
        <w:rPr>
          <w:rFonts w:ascii="Times New Roman" w:eastAsia="仿宋_GB2312" w:hAnsi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/>
          <w:sz w:val="32"/>
          <w:szCs w:val="32"/>
          <w:shd w:val="clear" w:color="auto" w:fill="FFFFFF"/>
        </w:rPr>
        <w:t>年月日</w:t>
      </w:r>
    </w:p>
    <w:p w:rsidR="009E1D69" w:rsidRDefault="009E1D69" w:rsidP="009E1D69">
      <w:pPr>
        <w:widowControl/>
        <w:shd w:val="clear" w:color="auto" w:fill="FFFFFF"/>
        <w:spacing w:line="572" w:lineRule="exact"/>
      </w:pPr>
    </w:p>
    <w:p w:rsidR="009E1D69" w:rsidRDefault="009E1D69" w:rsidP="009E1D69"/>
    <w:p w:rsidR="009E1D69" w:rsidRDefault="009E1D69" w:rsidP="009E1D69"/>
    <w:p w:rsidR="009E1D69" w:rsidRDefault="009E1D69">
      <w:pPr>
        <w:pStyle w:val="2"/>
        <w:ind w:firstLine="640"/>
        <w:jc w:val="center"/>
        <w:rPr>
          <w:b w:val="0"/>
          <w:bCs w:val="0"/>
        </w:rPr>
      </w:pPr>
    </w:p>
    <w:sectPr w:rsidR="009E1D6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674" w:rsidRDefault="00015674" w:rsidP="009E1D69">
      <w:r>
        <w:separator/>
      </w:r>
    </w:p>
  </w:endnote>
  <w:endnote w:type="continuationSeparator" w:id="1">
    <w:p w:rsidR="00015674" w:rsidRDefault="00015674" w:rsidP="009E1D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674" w:rsidRDefault="00015674" w:rsidP="009E1D69">
      <w:r>
        <w:separator/>
      </w:r>
    </w:p>
  </w:footnote>
  <w:footnote w:type="continuationSeparator" w:id="1">
    <w:p w:rsidR="00015674" w:rsidRDefault="00015674" w:rsidP="009E1D6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62149D"/>
    <w:multiLevelType w:val="singleLevel"/>
    <w:tmpl w:val="936214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DB7327C"/>
    <w:multiLevelType w:val="singleLevel"/>
    <w:tmpl w:val="ADB7327C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2">
    <w:nsid w:val="44FD5C2E"/>
    <w:multiLevelType w:val="hybridMultilevel"/>
    <w:tmpl w:val="42D68E8E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DJmOTAyZjA2ZmM3YTkzMmM2Yzk0MmM5N2YxZmFkNTMifQ=="/>
  </w:docVars>
  <w:rsids>
    <w:rsidRoot w:val="009E1D69"/>
    <w:rsid w:val="00015674"/>
    <w:rsid w:val="002A764B"/>
    <w:rsid w:val="00327A30"/>
    <w:rsid w:val="003323A9"/>
    <w:rsid w:val="00685037"/>
    <w:rsid w:val="009E1D69"/>
    <w:rsid w:val="00CC69FE"/>
    <w:rsid w:val="00D80113"/>
    <w:rsid w:val="01430E95"/>
    <w:rsid w:val="01F52D78"/>
    <w:rsid w:val="02985DC6"/>
    <w:rsid w:val="03216B2F"/>
    <w:rsid w:val="06411A20"/>
    <w:rsid w:val="074C2EAF"/>
    <w:rsid w:val="0B08186A"/>
    <w:rsid w:val="0CAF6CDD"/>
    <w:rsid w:val="0E806F54"/>
    <w:rsid w:val="10567438"/>
    <w:rsid w:val="11677563"/>
    <w:rsid w:val="11CF437D"/>
    <w:rsid w:val="163C66E1"/>
    <w:rsid w:val="168864F4"/>
    <w:rsid w:val="16AE7042"/>
    <w:rsid w:val="19257F5C"/>
    <w:rsid w:val="1A3A26AE"/>
    <w:rsid w:val="1AE24E3C"/>
    <w:rsid w:val="1B057239"/>
    <w:rsid w:val="1D0A3454"/>
    <w:rsid w:val="20946036"/>
    <w:rsid w:val="2154480A"/>
    <w:rsid w:val="22017CE6"/>
    <w:rsid w:val="2218780E"/>
    <w:rsid w:val="226A0F68"/>
    <w:rsid w:val="249973A5"/>
    <w:rsid w:val="277C24B3"/>
    <w:rsid w:val="28042EAC"/>
    <w:rsid w:val="28496F3D"/>
    <w:rsid w:val="2A701E63"/>
    <w:rsid w:val="2AA66052"/>
    <w:rsid w:val="2D632B5E"/>
    <w:rsid w:val="2DCF0F58"/>
    <w:rsid w:val="2E955AB0"/>
    <w:rsid w:val="2F6C023B"/>
    <w:rsid w:val="316F174E"/>
    <w:rsid w:val="371C0798"/>
    <w:rsid w:val="374836F1"/>
    <w:rsid w:val="3A437DEA"/>
    <w:rsid w:val="3C5F7243"/>
    <w:rsid w:val="3CAD3C40"/>
    <w:rsid w:val="3EEB3910"/>
    <w:rsid w:val="3FCD22E0"/>
    <w:rsid w:val="41534721"/>
    <w:rsid w:val="41F67E38"/>
    <w:rsid w:val="45091B5A"/>
    <w:rsid w:val="46256F3D"/>
    <w:rsid w:val="470628CB"/>
    <w:rsid w:val="4A001853"/>
    <w:rsid w:val="4AD827D0"/>
    <w:rsid w:val="4CA46E0E"/>
    <w:rsid w:val="4E0558BC"/>
    <w:rsid w:val="504208A2"/>
    <w:rsid w:val="516E5D22"/>
    <w:rsid w:val="540A39D5"/>
    <w:rsid w:val="54D758A7"/>
    <w:rsid w:val="54EB4EAE"/>
    <w:rsid w:val="54F90A18"/>
    <w:rsid w:val="563F1955"/>
    <w:rsid w:val="57A90429"/>
    <w:rsid w:val="582702F8"/>
    <w:rsid w:val="58D2260D"/>
    <w:rsid w:val="5DA50FD9"/>
    <w:rsid w:val="5E4556A0"/>
    <w:rsid w:val="5EE13BBE"/>
    <w:rsid w:val="62854B94"/>
    <w:rsid w:val="64E074C4"/>
    <w:rsid w:val="6524104F"/>
    <w:rsid w:val="65AE75B5"/>
    <w:rsid w:val="668B64F1"/>
    <w:rsid w:val="669435F8"/>
    <w:rsid w:val="66E53E53"/>
    <w:rsid w:val="682A2E18"/>
    <w:rsid w:val="6996491F"/>
    <w:rsid w:val="6A6634FD"/>
    <w:rsid w:val="6B086362"/>
    <w:rsid w:val="6B4211D5"/>
    <w:rsid w:val="6B7C2744"/>
    <w:rsid w:val="6B836626"/>
    <w:rsid w:val="6BAB3272"/>
    <w:rsid w:val="711A1633"/>
    <w:rsid w:val="72A526E9"/>
    <w:rsid w:val="740C0DF3"/>
    <w:rsid w:val="74F51705"/>
    <w:rsid w:val="769A3F5D"/>
    <w:rsid w:val="775D260F"/>
    <w:rsid w:val="78041995"/>
    <w:rsid w:val="787D213D"/>
    <w:rsid w:val="78CC22F0"/>
    <w:rsid w:val="79CE0777"/>
    <w:rsid w:val="7B9F5999"/>
    <w:rsid w:val="7D955BEB"/>
    <w:rsid w:val="7DC42757"/>
    <w:rsid w:val="7EEF1B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="420"/>
    </w:pPr>
  </w:style>
  <w:style w:type="paragraph" w:styleId="a3">
    <w:name w:val="Body Text Indent"/>
    <w:basedOn w:val="a"/>
    <w:qFormat/>
    <w:pPr>
      <w:ind w:firstLineChars="200" w:firstLine="643"/>
    </w:pPr>
    <w:rPr>
      <w:b/>
      <w:bCs/>
      <w:sz w:val="32"/>
    </w:rPr>
  </w:style>
  <w:style w:type="paragraph" w:styleId="a4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9E1D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E1D69"/>
    <w:rPr>
      <w:rFonts w:ascii="Calibri" w:hAnsi="Calibri"/>
      <w:kern w:val="2"/>
      <w:sz w:val="18"/>
      <w:szCs w:val="18"/>
    </w:rPr>
  </w:style>
  <w:style w:type="paragraph" w:styleId="a6">
    <w:name w:val="footer"/>
    <w:basedOn w:val="a"/>
    <w:link w:val="Char0"/>
    <w:rsid w:val="009E1D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E1D69"/>
    <w:rPr>
      <w:rFonts w:ascii="Calibri" w:hAnsi="Calibri"/>
      <w:kern w:val="2"/>
      <w:sz w:val="18"/>
      <w:szCs w:val="18"/>
    </w:rPr>
  </w:style>
  <w:style w:type="paragraph" w:styleId="a7">
    <w:name w:val="Date"/>
    <w:basedOn w:val="a"/>
    <w:next w:val="a"/>
    <w:link w:val="Char1"/>
    <w:rsid w:val="009E1D69"/>
    <w:pPr>
      <w:ind w:leftChars="2500" w:left="100"/>
    </w:pPr>
  </w:style>
  <w:style w:type="character" w:customStyle="1" w:styleId="Char1">
    <w:name w:val="日期 Char"/>
    <w:basedOn w:val="a0"/>
    <w:link w:val="a7"/>
    <w:rsid w:val="009E1D69"/>
    <w:rPr>
      <w:rFonts w:ascii="Calibri" w:hAnsi="Calibr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zhuj</dc:creator>
  <cp:lastModifiedBy>aa</cp:lastModifiedBy>
  <cp:revision>2</cp:revision>
  <dcterms:created xsi:type="dcterms:W3CDTF">2025-12-16T06:17:00Z</dcterms:created>
  <dcterms:modified xsi:type="dcterms:W3CDTF">2025-12-16T06:17:00Z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E92B42A6D80145408B49A03C6C4DBB94_13</vt:lpwstr>
  </property>
  <property fmtid="{D5CDD505-2E9C-101B-9397-08002B2CF9AE}" pid="4" name="KSOTemplateDocerSaveRecord">
    <vt:lpwstr>eyJoZGlkIjoiNDM5ODI2ZjAxNTVlMGU4OGM4ZTliNjA2YzBmNmE0Y2UiLCJ1c2VySWQiOiI0NjE1OTUzOTQifQ==</vt:lpwstr>
  </property>
</Properties>
</file>